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3D7" w:rsidRPr="002D3FD2" w:rsidRDefault="00F92B8E" w:rsidP="008543D7">
      <w:pPr>
        <w:autoSpaceDE w:val="0"/>
        <w:autoSpaceDN w:val="0"/>
        <w:adjustRightInd w:val="0"/>
        <w:spacing w:after="0" w:line="240" w:lineRule="auto"/>
        <w:jc w:val="center"/>
        <w:rPr>
          <w:rFonts w:ascii="MaiandraGD-Regular" w:hAnsi="MaiandraGD-Regular" w:cs="MaiandraGD-Regular"/>
          <w:color w:val="1F497D" w:themeColor="text2"/>
          <w:sz w:val="56"/>
          <w:szCs w:val="56"/>
        </w:rPr>
      </w:pPr>
      <w:r w:rsidRPr="00F92B8E">
        <w:rPr>
          <w:rFonts w:ascii="Andalus" w:hAnsi="Andalus" w:cs="Andalus"/>
          <w:noProof/>
          <w:color w:val="1F497D" w:themeColor="text2"/>
          <w:sz w:val="16"/>
          <w:szCs w:val="16"/>
          <w:lang w:val="en-ZA" w:eastAsia="en-ZA"/>
        </w:rPr>
        <w:drawing>
          <wp:inline distT="0" distB="0" distL="0" distR="0">
            <wp:extent cx="1657350" cy="815591"/>
            <wp:effectExtent l="19050" t="0" r="0" b="0"/>
            <wp:docPr id="3" name="Picture 1" descr="http://www.clearmymail.com/images/halifax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earmymail.com/images/halifax_logo.gif"/>
                    <pic:cNvPicPr>
                      <a:picLocks noChangeAspect="1" noChangeArrowheads="1"/>
                    </pic:cNvPicPr>
                  </pic:nvPicPr>
                  <pic:blipFill>
                    <a:blip r:embed="rId6" cstate="print"/>
                    <a:srcRect/>
                    <a:stretch>
                      <a:fillRect/>
                    </a:stretch>
                  </pic:blipFill>
                  <pic:spPr bwMode="auto">
                    <a:xfrm>
                      <a:off x="0" y="0"/>
                      <a:ext cx="1661092" cy="817432"/>
                    </a:xfrm>
                    <a:prstGeom prst="rect">
                      <a:avLst/>
                    </a:prstGeom>
                    <a:noFill/>
                    <a:ln w="9525">
                      <a:noFill/>
                      <a:miter lim="800000"/>
                      <a:headEnd/>
                      <a:tailEnd/>
                    </a:ln>
                  </pic:spPr>
                </pic:pic>
              </a:graphicData>
            </a:graphic>
          </wp:inline>
        </w:drawing>
      </w:r>
      <w:r w:rsidR="008543D7" w:rsidRPr="008543D7">
        <w:rPr>
          <w:rFonts w:ascii="Algerian" w:hAnsi="Algerian" w:cs="Algerian"/>
          <w:color w:val="1F497D" w:themeColor="text2"/>
          <w:sz w:val="56"/>
          <w:szCs w:val="56"/>
        </w:rPr>
        <w:t xml:space="preserve"> </w:t>
      </w:r>
      <w:r w:rsidR="009F0C22">
        <w:rPr>
          <w:rFonts w:ascii="Algerian" w:hAnsi="Algerian" w:cs="Algerian"/>
          <w:color w:val="1F497D" w:themeColor="text2"/>
          <w:sz w:val="56"/>
          <w:szCs w:val="56"/>
        </w:rPr>
        <w:t>HALIFAX</w:t>
      </w:r>
      <w:r w:rsidR="000D11E0">
        <w:rPr>
          <w:rFonts w:ascii="Algerian" w:hAnsi="Algerian" w:cs="Algerian"/>
          <w:color w:val="1F497D" w:themeColor="text2"/>
          <w:sz w:val="56"/>
          <w:szCs w:val="56"/>
        </w:rPr>
        <w:t xml:space="preserve"> FINANCIAL</w:t>
      </w:r>
      <w:r w:rsidR="009F0C22">
        <w:rPr>
          <w:rFonts w:ascii="Algerian" w:hAnsi="Algerian" w:cs="Algerian"/>
          <w:color w:val="1F497D" w:themeColor="text2"/>
          <w:sz w:val="56"/>
          <w:szCs w:val="56"/>
        </w:rPr>
        <w:t xml:space="preserve"> loan</w:t>
      </w:r>
      <w:r w:rsidR="000D11E0">
        <w:rPr>
          <w:rFonts w:ascii="Algerian" w:hAnsi="Algerian" w:cs="Algerian"/>
          <w:color w:val="1F497D" w:themeColor="text2"/>
          <w:sz w:val="56"/>
          <w:szCs w:val="56"/>
        </w:rPr>
        <w:t>S</w:t>
      </w:r>
    </w:p>
    <w:p w:rsidR="00F92B8E" w:rsidRDefault="00F92B8E" w:rsidP="00F92B8E">
      <w:pPr>
        <w:spacing w:line="240" w:lineRule="auto"/>
        <w:rPr>
          <w:rFonts w:ascii="Andalus" w:hAnsi="Andalus" w:cs="Andalus"/>
          <w:b/>
          <w:color w:val="000000" w:themeColor="text1"/>
          <w:sz w:val="20"/>
          <w:szCs w:val="20"/>
        </w:rPr>
      </w:pPr>
    </w:p>
    <w:p w:rsidR="00F92B8E" w:rsidRPr="00392929" w:rsidRDefault="00F92B8E" w:rsidP="00F92B8E">
      <w:pPr>
        <w:spacing w:line="240" w:lineRule="auto"/>
        <w:rPr>
          <w:rFonts w:ascii="Andalus" w:hAnsi="Andalus" w:cs="Andalus"/>
          <w:b/>
          <w:i/>
          <w:color w:val="000000" w:themeColor="text1"/>
          <w:sz w:val="24"/>
          <w:szCs w:val="24"/>
        </w:rPr>
      </w:pPr>
      <w:r>
        <w:rPr>
          <w:rFonts w:ascii="Andalus" w:hAnsi="Andalus" w:cs="Andalus"/>
          <w:color w:val="1F497D" w:themeColor="text2"/>
          <w:sz w:val="28"/>
          <w:szCs w:val="28"/>
        </w:rPr>
        <w:t xml:space="preserve">           </w:t>
      </w:r>
      <w:r w:rsidRPr="00392929">
        <w:rPr>
          <w:rFonts w:ascii="Andalus" w:hAnsi="Andalus" w:cs="Andalus"/>
          <w:i/>
          <w:color w:val="1F497D" w:themeColor="text2"/>
          <w:sz w:val="24"/>
          <w:szCs w:val="24"/>
        </w:rPr>
        <w:t xml:space="preserve">Branch Office                                                 </w:t>
      </w:r>
      <w:r>
        <w:rPr>
          <w:rFonts w:ascii="Andalus" w:hAnsi="Andalus" w:cs="Andalus"/>
          <w:i/>
          <w:color w:val="1F497D" w:themeColor="text2"/>
          <w:sz w:val="24"/>
          <w:szCs w:val="24"/>
        </w:rPr>
        <w:t xml:space="preserve">                 </w:t>
      </w:r>
      <w:r w:rsidRPr="00392929">
        <w:rPr>
          <w:rFonts w:ascii="Andalus" w:hAnsi="Andalus" w:cs="Andalus"/>
          <w:i/>
          <w:color w:val="1F497D" w:themeColor="text2"/>
          <w:sz w:val="24"/>
          <w:szCs w:val="24"/>
        </w:rPr>
        <w:t xml:space="preserve">  </w:t>
      </w:r>
      <w:r>
        <w:rPr>
          <w:rFonts w:ascii="Andalus" w:hAnsi="Andalus" w:cs="Andalus"/>
          <w:i/>
          <w:color w:val="1F497D" w:themeColor="text2"/>
          <w:sz w:val="24"/>
          <w:szCs w:val="24"/>
        </w:rPr>
        <w:t xml:space="preserve">        </w:t>
      </w:r>
      <w:r w:rsidRPr="00392929">
        <w:rPr>
          <w:rFonts w:ascii="Andalus" w:hAnsi="Andalus" w:cs="Andalus"/>
          <w:i/>
          <w:color w:val="1F497D" w:themeColor="text2"/>
          <w:sz w:val="24"/>
          <w:szCs w:val="24"/>
        </w:rPr>
        <w:t>Head Office</w:t>
      </w:r>
    </w:p>
    <w:p w:rsidR="00F92B8E" w:rsidRDefault="00F92B8E" w:rsidP="00F92B8E">
      <w:pPr>
        <w:spacing w:line="240" w:lineRule="auto"/>
        <w:rPr>
          <w:rFonts w:ascii="Arial" w:hAnsi="Arial" w:cs="Arial"/>
          <w:b/>
          <w:i/>
          <w:color w:val="1F497D" w:themeColor="text2"/>
          <w:sz w:val="15"/>
          <w:szCs w:val="15"/>
          <w:shd w:val="clear" w:color="auto" w:fill="FFFFFF"/>
        </w:rPr>
      </w:pPr>
      <w:r>
        <w:rPr>
          <w:rFonts w:ascii="Andalus" w:hAnsi="Andalus" w:cs="Andalus"/>
          <w:b/>
          <w:i/>
          <w:color w:val="000000" w:themeColor="text1"/>
          <w:sz w:val="24"/>
          <w:szCs w:val="24"/>
        </w:rPr>
        <w:t xml:space="preserve">           </w:t>
      </w:r>
      <w:r w:rsidRPr="00392929">
        <w:rPr>
          <w:rFonts w:ascii="Andalus" w:hAnsi="Andalus" w:cs="Andalus"/>
          <w:b/>
          <w:i/>
          <w:color w:val="000000" w:themeColor="text1"/>
          <w:sz w:val="24"/>
          <w:szCs w:val="24"/>
        </w:rPr>
        <w:t xml:space="preserve"> </w:t>
      </w:r>
      <w:r w:rsidRPr="00392929">
        <w:rPr>
          <w:rFonts w:ascii="Trebuchet MS" w:hAnsi="Trebuchet MS"/>
          <w:b/>
          <w:i/>
          <w:color w:val="365F91" w:themeColor="accent1" w:themeShade="BF"/>
          <w:sz w:val="18"/>
          <w:szCs w:val="18"/>
        </w:rPr>
        <w:t>21 Lancaster Road, Vincent</w:t>
      </w:r>
      <w:r w:rsidRPr="00392929">
        <w:rPr>
          <w:rStyle w:val="apple-converted-space"/>
          <w:rFonts w:ascii="Trebuchet MS" w:hAnsi="Trebuchet MS"/>
          <w:b/>
          <w:i/>
          <w:color w:val="365F91" w:themeColor="accent1" w:themeShade="BF"/>
          <w:sz w:val="18"/>
          <w:szCs w:val="18"/>
        </w:rPr>
        <w:t xml:space="preserve">                                   </w:t>
      </w:r>
      <w:r>
        <w:rPr>
          <w:rStyle w:val="apple-converted-space"/>
          <w:rFonts w:ascii="Trebuchet MS" w:hAnsi="Trebuchet MS"/>
          <w:b/>
          <w:i/>
          <w:color w:val="365F91" w:themeColor="accent1" w:themeShade="BF"/>
          <w:sz w:val="18"/>
          <w:szCs w:val="18"/>
        </w:rPr>
        <w:t xml:space="preserve">            </w:t>
      </w:r>
      <w:r w:rsidRPr="00F92B8E">
        <w:rPr>
          <w:rFonts w:ascii="Arial" w:hAnsi="Arial" w:cs="Arial"/>
          <w:b/>
          <w:i/>
          <w:color w:val="4F81BD" w:themeColor="accent1"/>
          <w:sz w:val="15"/>
          <w:szCs w:val="15"/>
          <w:shd w:val="clear" w:color="auto" w:fill="FFFFFF"/>
        </w:rPr>
        <w:t xml:space="preserve">  </w:t>
      </w:r>
      <w:r w:rsidR="00D8133E">
        <w:rPr>
          <w:rFonts w:ascii="Arial" w:hAnsi="Arial" w:cs="Arial"/>
          <w:b/>
          <w:i/>
          <w:color w:val="4F81BD" w:themeColor="accent1"/>
          <w:sz w:val="15"/>
          <w:szCs w:val="15"/>
          <w:shd w:val="clear" w:color="auto" w:fill="FFFFFF"/>
        </w:rPr>
        <w:t xml:space="preserve">      </w:t>
      </w:r>
      <w:r>
        <w:rPr>
          <w:rFonts w:ascii="Arial" w:hAnsi="Arial" w:cs="Arial"/>
          <w:b/>
          <w:i/>
          <w:color w:val="4F81BD" w:themeColor="accent1"/>
          <w:sz w:val="15"/>
          <w:szCs w:val="15"/>
          <w:shd w:val="clear" w:color="auto" w:fill="FFFFFF"/>
        </w:rPr>
        <w:t xml:space="preserve"> </w:t>
      </w:r>
      <w:r w:rsidR="00D8133E" w:rsidRPr="00D8133E">
        <w:rPr>
          <w:rFonts w:ascii="Arial" w:hAnsi="Arial" w:cs="Arial"/>
          <w:b/>
          <w:color w:val="1F497D" w:themeColor="text2"/>
          <w:sz w:val="15"/>
          <w:szCs w:val="15"/>
          <w:shd w:val="clear" w:color="auto" w:fill="FFFFFF"/>
        </w:rPr>
        <w:t>25 the North Colonnade,</w:t>
      </w:r>
      <w:r w:rsidRPr="00F92B8E">
        <w:rPr>
          <w:rFonts w:ascii="Arial" w:hAnsi="Arial" w:cs="Arial"/>
          <w:b/>
          <w:i/>
          <w:color w:val="1F497D" w:themeColor="text2"/>
          <w:sz w:val="15"/>
          <w:szCs w:val="15"/>
        </w:rPr>
        <w:br/>
      </w:r>
      <w:r w:rsidRPr="00F92B8E">
        <w:rPr>
          <w:rFonts w:ascii="Arial" w:hAnsi="Arial" w:cs="Arial"/>
          <w:b/>
          <w:i/>
          <w:color w:val="1F497D" w:themeColor="text2"/>
          <w:sz w:val="15"/>
          <w:szCs w:val="15"/>
          <w:shd w:val="clear" w:color="auto" w:fill="FFFFFF"/>
        </w:rPr>
        <w:t xml:space="preserve">                                                                                                                                                                </w:t>
      </w:r>
      <w:r>
        <w:rPr>
          <w:rFonts w:ascii="Arial" w:hAnsi="Arial" w:cs="Arial"/>
          <w:b/>
          <w:i/>
          <w:color w:val="1F497D" w:themeColor="text2"/>
          <w:sz w:val="15"/>
          <w:szCs w:val="15"/>
          <w:shd w:val="clear" w:color="auto" w:fill="FFFFFF"/>
        </w:rPr>
        <w:t xml:space="preserve">      </w:t>
      </w:r>
      <w:r w:rsidRPr="00F92B8E">
        <w:rPr>
          <w:rFonts w:ascii="Arial" w:hAnsi="Arial" w:cs="Arial"/>
          <w:b/>
          <w:i/>
          <w:color w:val="1F497D" w:themeColor="text2"/>
          <w:sz w:val="15"/>
          <w:szCs w:val="15"/>
          <w:shd w:val="clear" w:color="auto" w:fill="FFFFFF"/>
        </w:rPr>
        <w:t xml:space="preserve"> </w:t>
      </w:r>
      <w:r w:rsidRPr="00F92B8E">
        <w:rPr>
          <w:rFonts w:ascii="Arial" w:hAnsi="Arial" w:cs="Arial"/>
          <w:b/>
          <w:i/>
          <w:color w:val="1F497D" w:themeColor="text2"/>
          <w:sz w:val="15"/>
          <w:szCs w:val="15"/>
        </w:rPr>
        <w:br/>
      </w:r>
      <w:r w:rsidRPr="00F92B8E">
        <w:rPr>
          <w:rFonts w:ascii="Arial" w:hAnsi="Arial" w:cs="Arial"/>
          <w:b/>
          <w:i/>
          <w:color w:val="1F497D" w:themeColor="text2"/>
          <w:sz w:val="15"/>
          <w:szCs w:val="15"/>
          <w:shd w:val="clear" w:color="auto" w:fill="FFFFFF"/>
        </w:rPr>
        <w:t xml:space="preserve">                 </w:t>
      </w:r>
      <w:r w:rsidRPr="00392929">
        <w:rPr>
          <w:rFonts w:ascii="Trebuchet MS" w:hAnsi="Trebuchet MS"/>
          <w:b/>
          <w:i/>
          <w:color w:val="365F91" w:themeColor="accent1" w:themeShade="BF"/>
          <w:sz w:val="18"/>
          <w:szCs w:val="18"/>
        </w:rPr>
        <w:t>5247' East London</w:t>
      </w:r>
      <w:r>
        <w:rPr>
          <w:rFonts w:ascii="Trebuchet MS" w:hAnsi="Trebuchet MS"/>
          <w:b/>
          <w:i/>
          <w:color w:val="365F91" w:themeColor="accent1" w:themeShade="BF"/>
          <w:sz w:val="18"/>
          <w:szCs w:val="18"/>
        </w:rPr>
        <w:t>, South Africa</w:t>
      </w:r>
      <w:r w:rsidRPr="00F92B8E">
        <w:rPr>
          <w:rFonts w:ascii="Arial" w:hAnsi="Arial" w:cs="Arial"/>
          <w:b/>
          <w:i/>
          <w:color w:val="1F497D" w:themeColor="text2"/>
          <w:sz w:val="15"/>
          <w:szCs w:val="15"/>
          <w:shd w:val="clear" w:color="auto" w:fill="FFFFFF"/>
        </w:rPr>
        <w:t xml:space="preserve"> </w:t>
      </w:r>
      <w:r>
        <w:rPr>
          <w:rFonts w:ascii="Arial" w:hAnsi="Arial" w:cs="Arial"/>
          <w:b/>
          <w:i/>
          <w:color w:val="1F497D" w:themeColor="text2"/>
          <w:sz w:val="15"/>
          <w:szCs w:val="15"/>
          <w:shd w:val="clear" w:color="auto" w:fill="FFFFFF"/>
        </w:rPr>
        <w:t xml:space="preserve">                           </w:t>
      </w:r>
      <w:r w:rsidR="00F26AAB">
        <w:rPr>
          <w:rFonts w:ascii="Arial" w:hAnsi="Arial" w:cs="Arial"/>
          <w:b/>
          <w:i/>
          <w:color w:val="1F497D" w:themeColor="text2"/>
          <w:sz w:val="15"/>
          <w:szCs w:val="15"/>
          <w:shd w:val="clear" w:color="auto" w:fill="FFFFFF"/>
        </w:rPr>
        <w:t xml:space="preserve">                               </w:t>
      </w:r>
      <w:r>
        <w:rPr>
          <w:rFonts w:ascii="Arial" w:hAnsi="Arial" w:cs="Arial"/>
          <w:b/>
          <w:i/>
          <w:color w:val="1F497D" w:themeColor="text2"/>
          <w:sz w:val="15"/>
          <w:szCs w:val="15"/>
          <w:shd w:val="clear" w:color="auto" w:fill="FFFFFF"/>
        </w:rPr>
        <w:t xml:space="preserve"> </w:t>
      </w:r>
      <w:r w:rsidRPr="00F92B8E">
        <w:rPr>
          <w:rFonts w:ascii="Arial" w:hAnsi="Arial" w:cs="Arial"/>
          <w:b/>
          <w:i/>
          <w:color w:val="1F497D" w:themeColor="text2"/>
          <w:sz w:val="15"/>
          <w:szCs w:val="15"/>
          <w:shd w:val="clear" w:color="auto" w:fill="FFFFFF"/>
        </w:rPr>
        <w:t>Leeds</w:t>
      </w:r>
      <w:r>
        <w:rPr>
          <w:rFonts w:ascii="Arial" w:hAnsi="Arial" w:cs="Arial"/>
          <w:b/>
          <w:i/>
          <w:color w:val="1F497D" w:themeColor="text2"/>
          <w:sz w:val="15"/>
          <w:szCs w:val="15"/>
          <w:shd w:val="clear" w:color="auto" w:fill="FFFFFF"/>
        </w:rPr>
        <w:t xml:space="preserve"> </w:t>
      </w:r>
      <w:r w:rsidRPr="00F92B8E">
        <w:rPr>
          <w:rFonts w:ascii="Arial" w:hAnsi="Arial" w:cs="Arial"/>
          <w:b/>
          <w:i/>
          <w:color w:val="1F497D" w:themeColor="text2"/>
          <w:sz w:val="15"/>
          <w:szCs w:val="15"/>
          <w:shd w:val="clear" w:color="auto" w:fill="FFFFFF"/>
        </w:rPr>
        <w:t>LS1 1WU</w:t>
      </w:r>
      <w:r>
        <w:rPr>
          <w:rFonts w:ascii="Arial" w:hAnsi="Arial" w:cs="Arial"/>
          <w:b/>
          <w:i/>
          <w:color w:val="1F497D" w:themeColor="text2"/>
          <w:sz w:val="15"/>
          <w:szCs w:val="15"/>
          <w:shd w:val="clear" w:color="auto" w:fill="FFFFFF"/>
        </w:rPr>
        <w:t>, United Kingdom</w:t>
      </w:r>
    </w:p>
    <w:p w:rsidR="00F92B8E" w:rsidRDefault="00F92B8E" w:rsidP="00F92B8E">
      <w:pPr>
        <w:spacing w:line="240" w:lineRule="auto"/>
        <w:rPr>
          <w:rFonts w:ascii="Arial" w:hAnsi="Arial" w:cs="Arial"/>
          <w:b/>
          <w:i/>
          <w:color w:val="1F497D" w:themeColor="text2"/>
          <w:sz w:val="15"/>
          <w:szCs w:val="15"/>
          <w:shd w:val="clear" w:color="auto" w:fill="FFFFFF"/>
        </w:rPr>
      </w:pPr>
      <w:r>
        <w:rPr>
          <w:rFonts w:ascii="Arial" w:hAnsi="Arial" w:cs="Arial"/>
          <w:b/>
          <w:i/>
          <w:color w:val="1F497D" w:themeColor="text2"/>
          <w:sz w:val="15"/>
          <w:szCs w:val="15"/>
          <w:shd w:val="clear" w:color="auto" w:fill="FFFFFF"/>
        </w:rPr>
        <w:t xml:space="preserve">               </w:t>
      </w:r>
      <w:r w:rsidR="00833554">
        <w:rPr>
          <w:rFonts w:ascii="Arial" w:hAnsi="Arial" w:cs="Arial"/>
          <w:b/>
          <w:i/>
          <w:color w:val="1F497D" w:themeColor="text2"/>
          <w:sz w:val="15"/>
          <w:szCs w:val="15"/>
          <w:shd w:val="clear" w:color="auto" w:fill="FFFFFF"/>
        </w:rPr>
        <w:t xml:space="preserve"> </w:t>
      </w:r>
      <w:r w:rsidR="00473136">
        <w:rPr>
          <w:rFonts w:ascii="Arial" w:hAnsi="Arial" w:cs="Arial"/>
          <w:b/>
          <w:i/>
          <w:color w:val="1F497D" w:themeColor="text2"/>
          <w:sz w:val="15"/>
          <w:szCs w:val="15"/>
          <w:shd w:val="clear" w:color="auto" w:fill="FFFFFF"/>
        </w:rPr>
        <w:t>Tel:</w:t>
      </w:r>
      <w:r w:rsidR="00473136" w:rsidRPr="00473136">
        <w:rPr>
          <w:rFonts w:ascii="Courier New" w:hAnsi="Courier New" w:cs="Courier New"/>
          <w:sz w:val="21"/>
          <w:szCs w:val="21"/>
        </w:rPr>
        <w:t xml:space="preserve"> </w:t>
      </w:r>
      <w:r w:rsidR="00215C96" w:rsidRPr="00215C96">
        <w:rPr>
          <w:rFonts w:ascii="Calibri" w:hAnsi="Calibri" w:cs="Calibri"/>
          <w:color w:val="1F497D" w:themeColor="text2"/>
        </w:rPr>
        <w:t>084</w:t>
      </w:r>
      <w:r w:rsidR="005A38E0">
        <w:rPr>
          <w:rFonts w:ascii="Calibri" w:hAnsi="Calibri" w:cs="Calibri"/>
          <w:color w:val="1F497D" w:themeColor="text2"/>
        </w:rPr>
        <w:t>8305772</w:t>
      </w:r>
      <w:r w:rsidR="00473136" w:rsidRPr="00473136">
        <w:rPr>
          <w:rFonts w:ascii="Courier New" w:hAnsi="Courier New" w:cs="Courier New"/>
          <w:color w:val="1F497D" w:themeColor="text2"/>
          <w:sz w:val="21"/>
          <w:szCs w:val="21"/>
        </w:rPr>
        <w:t>;</w:t>
      </w:r>
      <w:r w:rsidR="00473136">
        <w:rPr>
          <w:rFonts w:ascii="Arial" w:hAnsi="Arial" w:cs="Arial"/>
          <w:b/>
          <w:i/>
          <w:color w:val="1F497D" w:themeColor="text2"/>
          <w:sz w:val="15"/>
          <w:szCs w:val="15"/>
          <w:shd w:val="clear" w:color="auto" w:fill="FFFFFF"/>
        </w:rPr>
        <w:t xml:space="preserve"> Fax</w:t>
      </w:r>
      <w:r w:rsidR="0074293B">
        <w:rPr>
          <w:rFonts w:ascii="Arial" w:hAnsi="Arial" w:cs="Arial"/>
          <w:b/>
          <w:i/>
          <w:color w:val="1F497D" w:themeColor="text2"/>
          <w:sz w:val="15"/>
          <w:szCs w:val="15"/>
          <w:shd w:val="clear" w:color="auto" w:fill="FFFFFF"/>
        </w:rPr>
        <w:t xml:space="preserve">: </w:t>
      </w:r>
      <w:r w:rsidR="005A38E0" w:rsidRPr="005A38E0">
        <w:rPr>
          <w:rFonts w:ascii="Tahoma" w:hAnsi="Tahoma" w:cs="Tahoma"/>
          <w:color w:val="244061" w:themeColor="accent1" w:themeShade="80"/>
          <w:sz w:val="20"/>
          <w:szCs w:val="20"/>
        </w:rPr>
        <w:t>0866020798.</w:t>
      </w:r>
      <w:r>
        <w:rPr>
          <w:rFonts w:ascii="Arial" w:hAnsi="Arial" w:cs="Arial"/>
          <w:b/>
          <w:i/>
          <w:color w:val="1F497D" w:themeColor="text2"/>
          <w:sz w:val="15"/>
          <w:szCs w:val="15"/>
          <w:shd w:val="clear" w:color="auto" w:fill="FFFFFF"/>
        </w:rPr>
        <w:t xml:space="preserve">             </w:t>
      </w:r>
      <w:r w:rsidR="00473136">
        <w:rPr>
          <w:rFonts w:ascii="Arial" w:hAnsi="Arial" w:cs="Arial"/>
          <w:b/>
          <w:i/>
          <w:color w:val="1F497D" w:themeColor="text2"/>
          <w:sz w:val="15"/>
          <w:szCs w:val="15"/>
          <w:shd w:val="clear" w:color="auto" w:fill="FFFFFF"/>
        </w:rPr>
        <w:t xml:space="preserve">                       </w:t>
      </w:r>
      <w:r w:rsidR="008C6AC0">
        <w:rPr>
          <w:rFonts w:ascii="Arial" w:hAnsi="Arial" w:cs="Arial"/>
          <w:b/>
          <w:i/>
          <w:color w:val="1F497D" w:themeColor="text2"/>
          <w:sz w:val="15"/>
          <w:szCs w:val="15"/>
          <w:shd w:val="clear" w:color="auto" w:fill="FFFFFF"/>
        </w:rPr>
        <w:t xml:space="preserve">Website: </w:t>
      </w:r>
      <w:hyperlink r:id="rId7" w:history="1">
        <w:r w:rsidR="008C6AC0" w:rsidRPr="005B32E5">
          <w:rPr>
            <w:rStyle w:val="Hyperlink"/>
            <w:rFonts w:ascii="Arial" w:hAnsi="Arial" w:cs="Arial"/>
            <w:b/>
            <w:i/>
            <w:sz w:val="15"/>
            <w:szCs w:val="15"/>
            <w:shd w:val="clear" w:color="auto" w:fill="FFFFFF"/>
          </w:rPr>
          <w:t>http://www.halifax.co.uk/home/home.asp</w:t>
        </w:r>
      </w:hyperlink>
      <w:r w:rsidR="002C6EF2">
        <w:rPr>
          <w:rFonts w:ascii="Arial" w:hAnsi="Arial" w:cs="Arial"/>
          <w:b/>
          <w:i/>
          <w:color w:val="1F497D" w:themeColor="text2"/>
          <w:sz w:val="15"/>
          <w:szCs w:val="15"/>
          <w:shd w:val="clear" w:color="auto" w:fill="FFFFFF"/>
        </w:rPr>
        <w:t xml:space="preserve">                                                                                                      </w:t>
      </w:r>
      <w:r w:rsidR="00F26AAB">
        <w:rPr>
          <w:rFonts w:ascii="Arial" w:hAnsi="Arial" w:cs="Arial"/>
          <w:b/>
          <w:i/>
          <w:color w:val="1F497D" w:themeColor="text2"/>
          <w:sz w:val="15"/>
          <w:szCs w:val="15"/>
          <w:shd w:val="clear" w:color="auto" w:fill="FFFFFF"/>
        </w:rPr>
        <w:t xml:space="preserve">                                     </w:t>
      </w:r>
    </w:p>
    <w:p w:rsidR="002C6EF2" w:rsidRPr="002C6EF2" w:rsidRDefault="00F26AAB" w:rsidP="00F92B8E">
      <w:pPr>
        <w:spacing w:line="240" w:lineRule="auto"/>
        <w:rPr>
          <w:rFonts w:ascii="Arial" w:hAnsi="Arial" w:cs="Arial"/>
          <w:b/>
          <w:i/>
          <w:color w:val="1F497D" w:themeColor="text2"/>
          <w:sz w:val="15"/>
          <w:szCs w:val="15"/>
          <w:shd w:val="clear" w:color="auto" w:fill="FFFFFF"/>
        </w:rPr>
      </w:pPr>
      <w:r>
        <w:rPr>
          <w:rFonts w:ascii="Arial" w:hAnsi="Arial" w:cs="Arial"/>
          <w:b/>
          <w:i/>
          <w:color w:val="1F497D" w:themeColor="text2"/>
          <w:sz w:val="15"/>
          <w:szCs w:val="15"/>
          <w:shd w:val="clear" w:color="auto" w:fill="FFFFFF"/>
        </w:rPr>
        <w:t xml:space="preserve">     </w:t>
      </w:r>
      <w:r w:rsidR="002C6EF2">
        <w:rPr>
          <w:rFonts w:ascii="Arial" w:hAnsi="Arial" w:cs="Arial"/>
          <w:b/>
          <w:i/>
          <w:color w:val="1F497D" w:themeColor="text2"/>
          <w:sz w:val="15"/>
          <w:szCs w:val="15"/>
          <w:shd w:val="clear" w:color="auto" w:fill="FFFFFF"/>
        </w:rPr>
        <w:t xml:space="preserve">                                                                                             </w:t>
      </w:r>
    </w:p>
    <w:p w:rsidR="00F92B8E" w:rsidRDefault="00F92B8E" w:rsidP="00F92B8E">
      <w:pPr>
        <w:widowControl w:val="0"/>
        <w:shd w:val="clear" w:color="auto" w:fill="FFFFFF"/>
        <w:autoSpaceDE w:val="0"/>
        <w:autoSpaceDN w:val="0"/>
        <w:adjustRightInd w:val="0"/>
        <w:rPr>
          <w:rFonts w:ascii="Calibri" w:hAnsi="Calibri" w:cs="Calibri"/>
          <w:color w:val="000000"/>
        </w:rPr>
      </w:pPr>
      <w:r>
        <w:rPr>
          <w:rFonts w:ascii="Calibri" w:hAnsi="Calibri" w:cs="Calibri"/>
          <w:color w:val="000000"/>
        </w:rPr>
        <w:t xml:space="preserve">Halifax </w:t>
      </w:r>
      <w:r w:rsidR="003F6AE9">
        <w:rPr>
          <w:rFonts w:ascii="Calibri" w:hAnsi="Calibri" w:cs="Calibri"/>
          <w:color w:val="000000"/>
        </w:rPr>
        <w:t xml:space="preserve">Finance </w:t>
      </w:r>
      <w:r>
        <w:rPr>
          <w:rFonts w:ascii="Calibri" w:hAnsi="Calibri" w:cs="Calibri"/>
          <w:color w:val="000000"/>
        </w:rPr>
        <w:t>Loans is an independent financial institution.  We have built up an excellent reputation over the years in providing various types of loans to thousands of our customers. We Offer guaranteed loan services of any amount to citizens and non-citizens at 3% interest rate per year.</w:t>
      </w:r>
    </w:p>
    <w:p w:rsidR="00F92B8E" w:rsidRDefault="00F92B8E" w:rsidP="00F92B8E">
      <w:pPr>
        <w:widowControl w:val="0"/>
        <w:shd w:val="clear" w:color="auto" w:fill="FFFFFF"/>
        <w:autoSpaceDE w:val="0"/>
        <w:autoSpaceDN w:val="0"/>
        <w:adjustRightInd w:val="0"/>
      </w:pPr>
      <w:r>
        <w:rPr>
          <w:rFonts w:ascii="Calibri" w:hAnsi="Calibri" w:cs="Calibri"/>
          <w:color w:val="000000"/>
        </w:rPr>
        <w:t xml:space="preserve">At Halifax </w:t>
      </w:r>
      <w:r w:rsidR="003F6AE9">
        <w:rPr>
          <w:rFonts w:ascii="Calibri" w:hAnsi="Calibri" w:cs="Calibri"/>
          <w:color w:val="000000"/>
        </w:rPr>
        <w:t xml:space="preserve">Finance </w:t>
      </w:r>
      <w:r>
        <w:rPr>
          <w:rFonts w:ascii="Calibri" w:hAnsi="Calibri" w:cs="Calibri"/>
          <w:color w:val="000000"/>
        </w:rPr>
        <w:t>Loans, we offer easy personal loans, commercial/business loan, car loan, leasing/equipment finance, debt consolidation loan, home loan, for all citizens and non-citizens with either a good or bad credit history. If you are interested in our above lo</w:t>
      </w:r>
      <w:r w:rsidR="009858BD">
        <w:rPr>
          <w:rFonts w:ascii="Calibri" w:hAnsi="Calibri" w:cs="Calibri"/>
          <w:color w:val="000000"/>
        </w:rPr>
        <w:t xml:space="preserve">an offer, let Halifax Finance </w:t>
      </w:r>
      <w:r>
        <w:rPr>
          <w:rFonts w:ascii="Calibri" w:hAnsi="Calibri" w:cs="Calibri"/>
          <w:color w:val="000000"/>
        </w:rPr>
        <w:t>Loans, assist you today… by filling the below information and return to us by clicking reply;</w:t>
      </w:r>
      <w:r w:rsidRPr="00D26B60">
        <w:t xml:space="preserve"> </w:t>
      </w:r>
    </w:p>
    <w:p w:rsidR="002C6EF2" w:rsidRDefault="00F92B8E" w:rsidP="00F92B8E">
      <w:pPr>
        <w:spacing w:line="240" w:lineRule="auto"/>
        <w:rPr>
          <w:rFonts w:ascii="Calibri" w:hAnsi="Calibri" w:cs="Calibri"/>
          <w:color w:val="000000"/>
        </w:rPr>
      </w:pPr>
      <w:r>
        <w:rPr>
          <w:rFonts w:ascii="Calibri" w:hAnsi="Calibri" w:cs="Calibri"/>
          <w:color w:val="000000"/>
        </w:rPr>
        <w:t>Full Names:</w:t>
      </w:r>
    </w:p>
    <w:p w:rsidR="002C6EF2" w:rsidRDefault="00F92B8E" w:rsidP="00F92B8E">
      <w:pPr>
        <w:spacing w:line="240" w:lineRule="auto"/>
        <w:rPr>
          <w:rFonts w:ascii="Calibri" w:hAnsi="Calibri" w:cs="Calibri"/>
          <w:color w:val="000000"/>
        </w:rPr>
      </w:pPr>
      <w:r>
        <w:rPr>
          <w:rFonts w:ascii="Calibri" w:hAnsi="Calibri" w:cs="Calibri"/>
          <w:color w:val="000000"/>
        </w:rPr>
        <w:t>ID Number:</w:t>
      </w:r>
    </w:p>
    <w:p w:rsidR="002C6EF2" w:rsidRDefault="00F92B8E" w:rsidP="00F92B8E">
      <w:pPr>
        <w:spacing w:line="240" w:lineRule="auto"/>
        <w:rPr>
          <w:rFonts w:ascii="Calibri" w:hAnsi="Calibri" w:cs="Calibri"/>
          <w:color w:val="000000"/>
        </w:rPr>
      </w:pPr>
      <w:r>
        <w:rPr>
          <w:rFonts w:ascii="Calibri" w:hAnsi="Calibri" w:cs="Calibri"/>
          <w:color w:val="000000"/>
        </w:rPr>
        <w:t>Contact Tel No</w:t>
      </w:r>
      <w:r w:rsidR="00F26AAB">
        <w:rPr>
          <w:rFonts w:ascii="Calibri" w:hAnsi="Calibri" w:cs="Calibri"/>
          <w:color w:val="000000"/>
        </w:rPr>
        <w:t>. (Work/cell</w:t>
      </w:r>
      <w:r>
        <w:rPr>
          <w:rFonts w:ascii="Calibri" w:hAnsi="Calibri" w:cs="Calibri"/>
          <w:color w:val="000000"/>
        </w:rPr>
        <w:t>):</w:t>
      </w:r>
    </w:p>
    <w:p w:rsidR="002C6EF2" w:rsidRDefault="00F92B8E" w:rsidP="00F92B8E">
      <w:pPr>
        <w:spacing w:line="240" w:lineRule="auto"/>
        <w:rPr>
          <w:rFonts w:ascii="Calibri" w:hAnsi="Calibri" w:cs="Calibri"/>
          <w:color w:val="000000"/>
        </w:rPr>
      </w:pPr>
      <w:r>
        <w:rPr>
          <w:rFonts w:ascii="Calibri" w:hAnsi="Calibri" w:cs="Calibri"/>
          <w:color w:val="000000"/>
        </w:rPr>
        <w:t>E-mail:</w:t>
      </w:r>
    </w:p>
    <w:p w:rsidR="00196314" w:rsidRDefault="00F92B8E" w:rsidP="00F92B8E">
      <w:pPr>
        <w:spacing w:line="240" w:lineRule="auto"/>
        <w:rPr>
          <w:rFonts w:ascii="Calibri" w:hAnsi="Calibri" w:cs="Calibri"/>
          <w:color w:val="000000"/>
        </w:rPr>
      </w:pPr>
      <w:r>
        <w:rPr>
          <w:rFonts w:ascii="Calibri" w:hAnsi="Calibri" w:cs="Calibri"/>
          <w:color w:val="000000"/>
        </w:rPr>
        <w:t>Occupation:</w:t>
      </w:r>
    </w:p>
    <w:p w:rsidR="00196314" w:rsidRDefault="00196314" w:rsidP="00F92B8E">
      <w:pPr>
        <w:spacing w:line="240" w:lineRule="auto"/>
        <w:rPr>
          <w:rFonts w:ascii="Calibri" w:hAnsi="Calibri" w:cs="Calibri"/>
          <w:color w:val="000000"/>
        </w:rPr>
      </w:pPr>
      <w:r>
        <w:rPr>
          <w:rFonts w:ascii="Calibri" w:hAnsi="Calibri" w:cs="Calibri"/>
          <w:color w:val="000000"/>
        </w:rPr>
        <w:t>Amount needed:</w:t>
      </w:r>
    </w:p>
    <w:p w:rsidR="002C6EF2" w:rsidRDefault="00196314" w:rsidP="00F92B8E">
      <w:pPr>
        <w:spacing w:line="240" w:lineRule="auto"/>
        <w:rPr>
          <w:rFonts w:ascii="Calibri" w:hAnsi="Calibri" w:cs="Calibri"/>
          <w:color w:val="000000"/>
          <w:sz w:val="20"/>
          <w:szCs w:val="20"/>
        </w:rPr>
      </w:pPr>
      <w:r>
        <w:rPr>
          <w:rFonts w:ascii="Calibri" w:hAnsi="Calibri" w:cs="Calibri"/>
          <w:color w:val="000000"/>
        </w:rPr>
        <w:t>Loan duration:</w:t>
      </w:r>
      <w:r w:rsidR="002C6EF2">
        <w:rPr>
          <w:rFonts w:ascii="Calibri" w:hAnsi="Calibri" w:cs="Calibri"/>
          <w:color w:val="000000"/>
          <w:sz w:val="20"/>
          <w:szCs w:val="20"/>
        </w:rPr>
        <w:t xml:space="preserve"> </w:t>
      </w:r>
    </w:p>
    <w:p w:rsidR="00540A7F" w:rsidRDefault="002C6EF2" w:rsidP="002C6EF2">
      <w:pPr>
        <w:widowControl w:val="0"/>
        <w:shd w:val="clear" w:color="auto" w:fill="FFFFFF"/>
        <w:autoSpaceDE w:val="0"/>
        <w:autoSpaceDN w:val="0"/>
        <w:adjustRightInd w:val="0"/>
        <w:rPr>
          <w:rFonts w:ascii="Calibri" w:hAnsi="Calibri" w:cs="Calibri"/>
          <w:color w:val="000000"/>
        </w:rPr>
      </w:pPr>
      <w:r>
        <w:rPr>
          <w:rFonts w:ascii="Calibri" w:hAnsi="Calibri" w:cs="Calibri"/>
          <w:color w:val="000000"/>
        </w:rPr>
        <w:t xml:space="preserve">Monthly Salary:         </w:t>
      </w:r>
    </w:p>
    <w:p w:rsidR="00540A7F" w:rsidRDefault="00540A7F" w:rsidP="002C6EF2">
      <w:pPr>
        <w:widowControl w:val="0"/>
        <w:shd w:val="clear" w:color="auto" w:fill="FFFFFF"/>
        <w:autoSpaceDE w:val="0"/>
        <w:autoSpaceDN w:val="0"/>
        <w:adjustRightInd w:val="0"/>
        <w:rPr>
          <w:rFonts w:ascii="Calibri" w:hAnsi="Calibri" w:cs="Calibri"/>
          <w:color w:val="000000"/>
        </w:rPr>
      </w:pPr>
      <w:r>
        <w:rPr>
          <w:rFonts w:ascii="Calibri" w:hAnsi="Calibri" w:cs="Calibri"/>
          <w:color w:val="000000"/>
        </w:rPr>
        <w:t>Purpose of loan:</w:t>
      </w:r>
    </w:p>
    <w:p w:rsidR="00540A7F" w:rsidRDefault="00540A7F" w:rsidP="002C6EF2">
      <w:pPr>
        <w:widowControl w:val="0"/>
        <w:shd w:val="clear" w:color="auto" w:fill="FFFFFF"/>
        <w:autoSpaceDE w:val="0"/>
        <w:autoSpaceDN w:val="0"/>
        <w:adjustRightInd w:val="0"/>
        <w:rPr>
          <w:rFonts w:ascii="Calibri" w:hAnsi="Calibri" w:cs="Calibri"/>
          <w:color w:val="000000"/>
        </w:rPr>
      </w:pPr>
      <w:r>
        <w:rPr>
          <w:rFonts w:ascii="Calibri" w:hAnsi="Calibri" w:cs="Calibri"/>
          <w:color w:val="000000"/>
        </w:rPr>
        <w:t>Home Address:</w:t>
      </w:r>
    </w:p>
    <w:p w:rsidR="002C6EF2" w:rsidRDefault="002C6EF2" w:rsidP="002C6EF2">
      <w:pPr>
        <w:widowControl w:val="0"/>
        <w:shd w:val="clear" w:color="auto" w:fill="FFFFFF"/>
        <w:autoSpaceDE w:val="0"/>
        <w:autoSpaceDN w:val="0"/>
        <w:adjustRightInd w:val="0"/>
        <w:rPr>
          <w:rFonts w:ascii="Calibri" w:hAnsi="Calibri" w:cs="Calibri"/>
          <w:color w:val="000000"/>
        </w:rPr>
      </w:pPr>
      <w:r>
        <w:rPr>
          <w:rFonts w:ascii="Calibri" w:hAnsi="Calibri" w:cs="Calibri"/>
          <w:color w:val="000000"/>
        </w:rPr>
        <w:t>Country:</w:t>
      </w:r>
    </w:p>
    <w:p w:rsidR="005A38E0" w:rsidRDefault="00287C60" w:rsidP="00850313">
      <w:pPr>
        <w:spacing w:line="240" w:lineRule="auto"/>
        <w:rPr>
          <w:rFonts w:ascii="Calibri" w:hAnsi="Calibri" w:cs="Calibri"/>
          <w:color w:val="000000"/>
        </w:rPr>
      </w:pPr>
      <w:r>
        <w:rPr>
          <w:rFonts w:ascii="Calibri" w:hAnsi="Calibri" w:cs="Calibri"/>
          <w:color w:val="000000"/>
        </w:rPr>
        <w:lastRenderedPageBreak/>
        <w:t xml:space="preserve">Mrs. Lara </w:t>
      </w:r>
      <w:r w:rsidR="008543D7">
        <w:rPr>
          <w:rFonts w:ascii="Calibri" w:hAnsi="Calibri" w:cs="Calibri"/>
          <w:color w:val="000000"/>
        </w:rPr>
        <w:t>Williams</w:t>
      </w:r>
      <w:r w:rsidR="00540A7F">
        <w:rPr>
          <w:rFonts w:ascii="Calibri" w:hAnsi="Calibri" w:cs="Calibri"/>
          <w:color w:val="000000"/>
        </w:rPr>
        <w:t xml:space="preserve"> Brenda</w:t>
      </w:r>
      <w:r w:rsidR="002C6EF2">
        <w:rPr>
          <w:rFonts w:ascii="Calibri" w:hAnsi="Calibri" w:cs="Calibri"/>
          <w:color w:val="000000"/>
        </w:rPr>
        <w:br/>
      </w:r>
      <w:r w:rsidR="005A38E0">
        <w:rPr>
          <w:rFonts w:ascii="Calibri" w:hAnsi="Calibri" w:cs="Calibri"/>
          <w:color w:val="000000"/>
        </w:rPr>
        <w:t>0848305772</w:t>
      </w:r>
    </w:p>
    <w:p w:rsidR="005A38E0" w:rsidRDefault="00F805B6" w:rsidP="00850313">
      <w:pPr>
        <w:spacing w:line="240" w:lineRule="auto"/>
        <w:rPr>
          <w:rFonts w:ascii="Calibri" w:hAnsi="Calibri" w:cs="Calibri"/>
          <w:color w:val="000000"/>
        </w:rPr>
      </w:pPr>
      <w:r>
        <w:rPr>
          <w:rFonts w:ascii="Calibri" w:hAnsi="Calibri" w:cs="Calibri"/>
          <w:color w:val="000000"/>
        </w:rPr>
        <w:t>Email:larawb.halifax@financier.com</w:t>
      </w:r>
    </w:p>
    <w:p w:rsidR="002B1AE3" w:rsidRPr="008C6AC0" w:rsidRDefault="002C6EF2" w:rsidP="00850313">
      <w:pPr>
        <w:spacing w:line="240" w:lineRule="auto"/>
        <w:rPr>
          <w:rFonts w:ascii="Calibri" w:hAnsi="Calibri" w:cs="Calibri"/>
          <w:color w:val="000000"/>
        </w:rPr>
      </w:pPr>
      <w:r>
        <w:rPr>
          <w:rFonts w:ascii="Calibri" w:hAnsi="Calibri" w:cs="Calibri"/>
          <w:color w:val="000000"/>
        </w:rPr>
        <w:t xml:space="preserve">Chief Application Controller, </w:t>
      </w:r>
      <w:r>
        <w:rPr>
          <w:rFonts w:ascii="Calibri" w:hAnsi="Calibri" w:cs="Calibri"/>
          <w:color w:val="000000"/>
        </w:rPr>
        <w:br/>
      </w:r>
      <w:r w:rsidRPr="002C6EF2">
        <w:rPr>
          <w:rFonts w:ascii="Courier New" w:hAnsi="Courier New" w:cs="Courier New"/>
          <w:b/>
          <w:color w:val="000000"/>
        </w:rPr>
        <w:t>Halifax</w:t>
      </w:r>
      <w:r>
        <w:rPr>
          <w:rFonts w:ascii="Courier New" w:hAnsi="Courier New" w:cs="Courier New"/>
          <w:color w:val="000000"/>
          <w:sz w:val="20"/>
          <w:szCs w:val="20"/>
        </w:rPr>
        <w:t xml:space="preserve"> </w:t>
      </w:r>
      <w:r w:rsidR="009858BD">
        <w:rPr>
          <w:rFonts w:ascii="Calibri" w:hAnsi="Calibri" w:cs="Calibri"/>
          <w:color w:val="000000"/>
        </w:rPr>
        <w:t xml:space="preserve">Finance </w:t>
      </w:r>
      <w:r>
        <w:rPr>
          <w:rFonts w:ascii="Calibri" w:hAnsi="Calibri" w:cs="Calibri"/>
          <w:color w:val="000000"/>
        </w:rPr>
        <w:t>Loans.</w:t>
      </w:r>
      <w:r>
        <w:rPr>
          <w:rFonts w:ascii="Calibri" w:hAnsi="Calibri" w:cs="Calibri"/>
          <w:color w:val="000000"/>
        </w:rPr>
        <w:br/>
      </w:r>
      <w:r w:rsidR="00F92B8E" w:rsidRPr="00F92B8E">
        <w:rPr>
          <w:rFonts w:ascii="Tahoma" w:hAnsi="Tahoma" w:cs="Tahoma"/>
          <w:b/>
          <w:i/>
          <w:color w:val="4F81BD" w:themeColor="accent1"/>
          <w:sz w:val="17"/>
          <w:szCs w:val="17"/>
        </w:rPr>
        <w:br/>
      </w:r>
      <w:r w:rsidR="00F92B8E" w:rsidRPr="00392929">
        <w:rPr>
          <w:rFonts w:ascii="Tahoma" w:hAnsi="Tahoma" w:cs="Tahoma"/>
          <w:b/>
          <w:i/>
          <w:color w:val="365F91" w:themeColor="accent1" w:themeShade="BF"/>
          <w:sz w:val="17"/>
          <w:szCs w:val="17"/>
          <w:shd w:val="clear" w:color="auto" w:fill="FFFFFF"/>
        </w:rPr>
        <w:t xml:space="preserve"> </w:t>
      </w:r>
      <w:r w:rsidR="00F92B8E">
        <w:rPr>
          <w:rFonts w:ascii="Tahoma" w:hAnsi="Tahoma" w:cs="Tahoma"/>
          <w:b/>
          <w:i/>
          <w:color w:val="365F91" w:themeColor="accent1" w:themeShade="BF"/>
          <w:sz w:val="17"/>
          <w:szCs w:val="17"/>
          <w:shd w:val="clear" w:color="auto" w:fill="FFFFFF"/>
        </w:rPr>
        <w:t xml:space="preserve">            </w:t>
      </w:r>
    </w:p>
    <w:sectPr w:rsidR="002B1AE3" w:rsidRPr="008C6AC0" w:rsidSect="002B1A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01B" w:rsidRDefault="006A101B" w:rsidP="008543D7">
      <w:pPr>
        <w:spacing w:after="0" w:line="240" w:lineRule="auto"/>
      </w:pPr>
      <w:r>
        <w:separator/>
      </w:r>
    </w:p>
  </w:endnote>
  <w:endnote w:type="continuationSeparator" w:id="1">
    <w:p w:rsidR="006A101B" w:rsidRDefault="006A101B" w:rsidP="00854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MaiandraGD-Regular">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D7" w:rsidRDefault="008543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D7" w:rsidRDefault="008543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D7" w:rsidRDefault="0085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01B" w:rsidRDefault="006A101B" w:rsidP="008543D7">
      <w:pPr>
        <w:spacing w:after="0" w:line="240" w:lineRule="auto"/>
      </w:pPr>
      <w:r>
        <w:separator/>
      </w:r>
    </w:p>
  </w:footnote>
  <w:footnote w:type="continuationSeparator" w:id="1">
    <w:p w:rsidR="006A101B" w:rsidRDefault="006A101B" w:rsidP="008543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D7" w:rsidRDefault="00C14F3A">
    <w:pPr>
      <w:pStyle w:val="Header"/>
    </w:pPr>
    <w:r w:rsidRPr="00C14F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950" o:spid="_x0000_s10245" type="#_x0000_t75" style="position:absolute;margin-left:0;margin-top:0;width:467.9pt;height:278.5pt;z-index:-251657216;mso-position-horizontal:center;mso-position-horizontal-relative:margin;mso-position-vertical:center;mso-position-vertical-relative:margin" o:allowincell="f">
          <v:imagedata r:id="rId1" o:title="halifax_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D7" w:rsidRDefault="00C14F3A">
    <w:pPr>
      <w:pStyle w:val="Header"/>
    </w:pPr>
    <w:r w:rsidRPr="00C14F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951" o:spid="_x0000_s10246" type="#_x0000_t75" style="position:absolute;margin-left:0;margin-top:0;width:467.9pt;height:278.5pt;z-index:-251656192;mso-position-horizontal:center;mso-position-horizontal-relative:margin;mso-position-vertical:center;mso-position-vertical-relative:margin" o:allowincell="f">
          <v:imagedata r:id="rId1" o:title="halifax_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3D7" w:rsidRDefault="00C14F3A">
    <w:pPr>
      <w:pStyle w:val="Header"/>
    </w:pPr>
    <w:r w:rsidRPr="00C14F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949" o:spid="_x0000_s10244" type="#_x0000_t75" style="position:absolute;margin-left:0;margin-top:0;width:467.9pt;height:278.5pt;z-index:-251658240;mso-position-horizontal:center;mso-position-horizontal-relative:margin;mso-position-vertical:center;mso-position-vertical-relative:margin" o:allowincell="f">
          <v:imagedata r:id="rId1" o:title="halifax_logo"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4578"/>
    <o:shapelayout v:ext="edit">
      <o:idmap v:ext="edit" data="10"/>
    </o:shapelayout>
  </w:hdrShapeDefaults>
  <w:footnotePr>
    <w:footnote w:id="0"/>
    <w:footnote w:id="1"/>
  </w:footnotePr>
  <w:endnotePr>
    <w:endnote w:id="0"/>
    <w:endnote w:id="1"/>
  </w:endnotePr>
  <w:compat/>
  <w:rsids>
    <w:rsidRoot w:val="00F92B8E"/>
    <w:rsid w:val="00061125"/>
    <w:rsid w:val="000624F5"/>
    <w:rsid w:val="000B33A4"/>
    <w:rsid w:val="000D11E0"/>
    <w:rsid w:val="001066E8"/>
    <w:rsid w:val="001546D5"/>
    <w:rsid w:val="00196314"/>
    <w:rsid w:val="001B4677"/>
    <w:rsid w:val="001C468D"/>
    <w:rsid w:val="001C4A71"/>
    <w:rsid w:val="00215C96"/>
    <w:rsid w:val="00287C60"/>
    <w:rsid w:val="002B1AE3"/>
    <w:rsid w:val="002C6EF2"/>
    <w:rsid w:val="002F110A"/>
    <w:rsid w:val="003071D4"/>
    <w:rsid w:val="00311680"/>
    <w:rsid w:val="003F6AE9"/>
    <w:rsid w:val="004163D3"/>
    <w:rsid w:val="00470AC7"/>
    <w:rsid w:val="00473136"/>
    <w:rsid w:val="00485629"/>
    <w:rsid w:val="00537124"/>
    <w:rsid w:val="00540A7F"/>
    <w:rsid w:val="00555690"/>
    <w:rsid w:val="005A38E0"/>
    <w:rsid w:val="005C608A"/>
    <w:rsid w:val="005F441F"/>
    <w:rsid w:val="0063502B"/>
    <w:rsid w:val="006360C0"/>
    <w:rsid w:val="006369DE"/>
    <w:rsid w:val="00667C79"/>
    <w:rsid w:val="006A101B"/>
    <w:rsid w:val="006A68CD"/>
    <w:rsid w:val="00725C83"/>
    <w:rsid w:val="0074293B"/>
    <w:rsid w:val="00792233"/>
    <w:rsid w:val="007A3DE2"/>
    <w:rsid w:val="00810651"/>
    <w:rsid w:val="00812B88"/>
    <w:rsid w:val="00833554"/>
    <w:rsid w:val="00850313"/>
    <w:rsid w:val="008543D7"/>
    <w:rsid w:val="008A19E0"/>
    <w:rsid w:val="008C6AC0"/>
    <w:rsid w:val="008D2684"/>
    <w:rsid w:val="008F01CB"/>
    <w:rsid w:val="00906640"/>
    <w:rsid w:val="009858BD"/>
    <w:rsid w:val="009F0C22"/>
    <w:rsid w:val="00AD3A22"/>
    <w:rsid w:val="00BA0A9F"/>
    <w:rsid w:val="00C06091"/>
    <w:rsid w:val="00C11DFF"/>
    <w:rsid w:val="00C14F3A"/>
    <w:rsid w:val="00CC35FD"/>
    <w:rsid w:val="00D16225"/>
    <w:rsid w:val="00D26D71"/>
    <w:rsid w:val="00D666C6"/>
    <w:rsid w:val="00D8133E"/>
    <w:rsid w:val="00D9262C"/>
    <w:rsid w:val="00ED290B"/>
    <w:rsid w:val="00ED338B"/>
    <w:rsid w:val="00F26AAB"/>
    <w:rsid w:val="00F32C4C"/>
    <w:rsid w:val="00F34F5F"/>
    <w:rsid w:val="00F805B6"/>
    <w:rsid w:val="00F92B8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2B8E"/>
  </w:style>
  <w:style w:type="paragraph" w:styleId="BalloonText">
    <w:name w:val="Balloon Text"/>
    <w:basedOn w:val="Normal"/>
    <w:link w:val="BalloonTextChar"/>
    <w:uiPriority w:val="99"/>
    <w:semiHidden/>
    <w:unhideWhenUsed/>
    <w:rsid w:val="00F92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B8E"/>
    <w:rPr>
      <w:rFonts w:ascii="Tahoma" w:hAnsi="Tahoma" w:cs="Tahoma"/>
      <w:sz w:val="16"/>
      <w:szCs w:val="16"/>
    </w:rPr>
  </w:style>
  <w:style w:type="character" w:styleId="Hyperlink">
    <w:name w:val="Hyperlink"/>
    <w:basedOn w:val="DefaultParagraphFont"/>
    <w:uiPriority w:val="99"/>
    <w:unhideWhenUsed/>
    <w:rsid w:val="002C6EF2"/>
    <w:rPr>
      <w:color w:val="0000FF" w:themeColor="hyperlink"/>
      <w:u w:val="single"/>
    </w:rPr>
  </w:style>
  <w:style w:type="paragraph" w:styleId="Header">
    <w:name w:val="header"/>
    <w:basedOn w:val="Normal"/>
    <w:link w:val="HeaderChar"/>
    <w:uiPriority w:val="99"/>
    <w:semiHidden/>
    <w:unhideWhenUsed/>
    <w:rsid w:val="008543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43D7"/>
  </w:style>
  <w:style w:type="paragraph" w:styleId="Footer">
    <w:name w:val="footer"/>
    <w:basedOn w:val="Normal"/>
    <w:link w:val="FooterChar"/>
    <w:uiPriority w:val="99"/>
    <w:semiHidden/>
    <w:unhideWhenUsed/>
    <w:rsid w:val="008543D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43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halifax.co.uk/home/home.asp"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2013-03-07T08:11:00Z</dcterms:created>
  <dcterms:modified xsi:type="dcterms:W3CDTF">2013-03-07T08:11:00Z</dcterms:modified>
</cp:coreProperties>
</file>